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A3" w:rsidRDefault="009702A3"/>
    <w:p w:rsidR="00E555C0" w:rsidRPr="00906C18" w:rsidRDefault="00E555C0">
      <w:pPr>
        <w:rPr>
          <w:sz w:val="20"/>
        </w:rPr>
      </w:pPr>
    </w:p>
    <w:p w:rsidR="009702A3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DOHODA</w:t>
      </w:r>
      <w:r w:rsidR="004303C2" w:rsidRPr="002E35EF">
        <w:rPr>
          <w:rFonts w:asciiTheme="minorHAnsi" w:hAnsiTheme="minorHAnsi"/>
          <w:b/>
          <w:sz w:val="32"/>
        </w:rPr>
        <w:t xml:space="preserve"> </w:t>
      </w:r>
      <w:r w:rsidR="001F2936">
        <w:rPr>
          <w:rFonts w:asciiTheme="minorHAnsi" w:hAnsiTheme="minorHAnsi"/>
          <w:b/>
          <w:sz w:val="32"/>
        </w:rPr>
        <w:t xml:space="preserve">K REALIZACI VIRTUÁLNÍ MOBILITY </w:t>
      </w:r>
      <w:r w:rsidR="004303C2" w:rsidRPr="002E35EF">
        <w:rPr>
          <w:rFonts w:asciiTheme="minorHAnsi" w:hAnsiTheme="minorHAnsi"/>
          <w:b/>
          <w:sz w:val="32"/>
        </w:rPr>
        <w:t xml:space="preserve">č. </w:t>
      </w:r>
      <w:r w:rsidR="003D046B" w:rsidRPr="002E0AE5">
        <w:rPr>
          <w:rFonts w:asciiTheme="minorHAnsi" w:hAnsiTheme="minorHAnsi"/>
          <w:b/>
          <w:sz w:val="32"/>
          <w:highlight w:val="lightGray"/>
        </w:rPr>
        <w:t>X</w:t>
      </w:r>
      <w:r w:rsidR="006D7758">
        <w:rPr>
          <w:rFonts w:asciiTheme="minorHAnsi" w:hAnsiTheme="minorHAnsi"/>
          <w:b/>
          <w:sz w:val="32"/>
        </w:rPr>
        <w:t>/</w:t>
      </w:r>
      <w:r w:rsidR="006D7758" w:rsidRPr="0006608F">
        <w:rPr>
          <w:rFonts w:asciiTheme="minorHAnsi" w:hAnsiTheme="minorHAnsi"/>
          <w:b/>
          <w:sz w:val="32"/>
        </w:rPr>
        <w:t>20</w:t>
      </w:r>
      <w:r w:rsidR="004209F7">
        <w:rPr>
          <w:rFonts w:asciiTheme="minorHAnsi" w:hAnsiTheme="minorHAnsi"/>
          <w:b/>
          <w:sz w:val="32"/>
        </w:rPr>
        <w:t>2</w:t>
      </w:r>
      <w:r w:rsidR="00E4731E">
        <w:rPr>
          <w:rFonts w:asciiTheme="minorHAnsi" w:hAnsiTheme="minorHAnsi"/>
          <w:b/>
          <w:sz w:val="32"/>
        </w:rPr>
        <w:t>1</w:t>
      </w:r>
    </w:p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mezi</w:t>
      </w:r>
    </w:p>
    <w:p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v Brně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</w:t>
      </w:r>
      <w:r w:rsidR="00013D1D">
        <w:rPr>
          <w:rFonts w:asciiTheme="minorHAnsi" w:hAnsiTheme="minorHAnsi" w:cs="Arial"/>
          <w:bCs/>
          <w:sz w:val="20"/>
          <w:szCs w:val="20"/>
        </w:rPr>
        <w:t>nominovaný student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“:</w:t>
      </w:r>
    </w:p>
    <w:p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:rsidTr="00600629"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rPr>
          <w:trHeight w:val="275"/>
        </w:trPr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:rsidTr="00600629">
        <w:tc>
          <w:tcPr>
            <w:tcW w:w="2409" w:type="dxa"/>
            <w:vAlign w:val="bottom"/>
          </w:tcPr>
          <w:p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Účelem této dohody je stanovení závazků obou smluvních stran v souvislosti s</w:t>
      </w:r>
      <w:r w:rsidR="002B3DCA">
        <w:rPr>
          <w:rFonts w:asciiTheme="minorHAnsi" w:hAnsiTheme="minorHAnsi"/>
          <w:sz w:val="20"/>
          <w:szCs w:val="20"/>
        </w:rPr>
        <w:t> </w:t>
      </w:r>
      <w:r w:rsidRPr="00596F67">
        <w:rPr>
          <w:rFonts w:asciiTheme="minorHAnsi" w:hAnsiTheme="minorHAnsi"/>
          <w:sz w:val="20"/>
          <w:szCs w:val="20"/>
        </w:rPr>
        <w:t>realizací</w:t>
      </w:r>
      <w:r w:rsidR="002B3DCA">
        <w:rPr>
          <w:rFonts w:asciiTheme="minorHAnsi" w:hAnsiTheme="minorHAnsi"/>
          <w:sz w:val="20"/>
          <w:szCs w:val="20"/>
        </w:rPr>
        <w:t xml:space="preserve"> </w:t>
      </w:r>
      <w:r w:rsidR="002B3DCA">
        <w:rPr>
          <w:rFonts w:asciiTheme="minorHAnsi" w:hAnsiTheme="minorHAnsi"/>
          <w:sz w:val="20"/>
          <w:szCs w:val="20"/>
        </w:rPr>
        <w:t>virtuální mobility v zahraničí</w:t>
      </w:r>
      <w:r w:rsidR="002B3DCA" w:rsidRPr="00596F67">
        <w:rPr>
          <w:rFonts w:asciiTheme="minorHAnsi" w:hAnsiTheme="minorHAnsi"/>
          <w:sz w:val="20"/>
          <w:szCs w:val="20"/>
        </w:rPr>
        <w:t xml:space="preserve"> </w:t>
      </w:r>
      <w:r w:rsidR="002B3DCA">
        <w:rPr>
          <w:rFonts w:asciiTheme="minorHAnsi" w:hAnsiTheme="minorHAnsi"/>
          <w:sz w:val="20"/>
          <w:szCs w:val="20"/>
        </w:rPr>
        <w:t>nominovaného studenta</w:t>
      </w:r>
      <w:r w:rsidR="000B5933" w:rsidRPr="00596F67">
        <w:rPr>
          <w:rFonts w:asciiTheme="minorHAnsi" w:hAnsiTheme="minorHAnsi"/>
          <w:sz w:val="20"/>
          <w:szCs w:val="20"/>
        </w:rPr>
        <w:t xml:space="preserve"> v rámci Rozvojového projektu MŠMT.</w:t>
      </w:r>
    </w:p>
    <w:p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2B3DCA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Nominovaný student</w:t>
      </w:r>
      <w:r w:rsidR="000B5933" w:rsidRPr="00596F67">
        <w:rPr>
          <w:rFonts w:asciiTheme="minorHAnsi" w:hAnsiTheme="minorHAnsi"/>
          <w:sz w:val="20"/>
          <w:szCs w:val="20"/>
        </w:rPr>
        <w:t xml:space="preserve">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>ní smlouvy (</w:t>
      </w:r>
      <w:proofErr w:type="spellStart"/>
      <w:r w:rsidR="00600629">
        <w:rPr>
          <w:rFonts w:asciiTheme="minorHAnsi" w:hAnsiTheme="minorHAnsi"/>
          <w:sz w:val="20"/>
          <w:szCs w:val="20"/>
        </w:rPr>
        <w:t>Learning</w:t>
      </w:r>
      <w:proofErr w:type="spellEnd"/>
      <w:r w:rsidR="006006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="000B5933" w:rsidRPr="00596F67">
        <w:rPr>
          <w:rFonts w:asciiTheme="minorHAnsi" w:hAnsiTheme="minorHAnsi"/>
          <w:sz w:val="20"/>
          <w:szCs w:val="20"/>
        </w:rPr>
        <w:t xml:space="preserve">následující zahraniční </w:t>
      </w:r>
      <w:r w:rsidR="00814ED6">
        <w:rPr>
          <w:rFonts w:asciiTheme="minorHAnsi" w:hAnsiTheme="minorHAnsi"/>
          <w:sz w:val="20"/>
          <w:szCs w:val="20"/>
        </w:rPr>
        <w:t xml:space="preserve">virtuální </w:t>
      </w:r>
      <w:r w:rsidR="000B5933" w:rsidRPr="00596F67">
        <w:rPr>
          <w:rFonts w:asciiTheme="minorHAnsi" w:hAnsiTheme="minorHAnsi"/>
          <w:sz w:val="20"/>
          <w:szCs w:val="20"/>
        </w:rPr>
        <w:t>mobilitu: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 w:rsidR="000B5933" w:rsidRPr="00596F67" w:rsidTr="006E1D23">
        <w:tc>
          <w:tcPr>
            <w:tcW w:w="2835" w:type="dxa"/>
          </w:tcPr>
          <w:p w:rsidR="000B5933" w:rsidRPr="00596F67" w:rsidRDefault="000B5933" w:rsidP="009909A3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 xml:space="preserve">Přijímající </w:t>
            </w:r>
            <w:r w:rsidR="009909A3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rPr>
          <w:trHeight w:val="275"/>
        </w:trPr>
        <w:tc>
          <w:tcPr>
            <w:tcW w:w="2835" w:type="dxa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Začátek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Konec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Počet měsíců: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5933" w:rsidRDefault="000B5933" w:rsidP="000B5933">
      <w:pPr>
        <w:jc w:val="both"/>
        <w:rPr>
          <w:rFonts w:asciiTheme="minorHAnsi" w:hAnsiTheme="minorHAnsi"/>
          <w:sz w:val="20"/>
          <w:szCs w:val="20"/>
        </w:rPr>
      </w:pPr>
    </w:p>
    <w:p w:rsidR="002C0734" w:rsidRPr="002C0734" w:rsidRDefault="002B3DCA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Nominovaný student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sestavování studijní smlouvy, jejích případných úprav </w:t>
      </w:r>
      <w:r w:rsidR="000E7F28">
        <w:rPr>
          <w:rFonts w:asciiTheme="minorHAnsi" w:hAnsiTheme="minorHAnsi"/>
          <w:sz w:val="20"/>
          <w:szCs w:val="20"/>
        </w:rPr>
        <w:t xml:space="preserve">během pobytu </w:t>
      </w:r>
      <w:r w:rsidR="007C217F">
        <w:rPr>
          <w:rFonts w:asciiTheme="minorHAnsi" w:hAnsiTheme="minorHAnsi"/>
          <w:sz w:val="20"/>
          <w:szCs w:val="20"/>
        </w:rPr>
        <w:t>a podmínek uznání výsledků zahraničního</w:t>
      </w:r>
      <w:r w:rsidR="006E1D23">
        <w:rPr>
          <w:rFonts w:asciiTheme="minorHAnsi" w:hAnsiTheme="minorHAnsi"/>
          <w:sz w:val="20"/>
          <w:szCs w:val="20"/>
        </w:rPr>
        <w:t xml:space="preserve"> studijního</w:t>
      </w:r>
      <w:r w:rsidR="007C217F">
        <w:rPr>
          <w:rFonts w:asciiTheme="minorHAnsi" w:hAnsiTheme="minorHAnsi"/>
          <w:sz w:val="20"/>
          <w:szCs w:val="20"/>
        </w:rPr>
        <w:t xml:space="preserve"> pobytu</w:t>
      </w:r>
      <w:r w:rsidR="006E1D23">
        <w:rPr>
          <w:rFonts w:asciiTheme="minorHAnsi" w:hAnsiTheme="minorHAnsi"/>
          <w:sz w:val="20"/>
          <w:szCs w:val="20"/>
        </w:rPr>
        <w:t xml:space="preserve"> 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:rsidR="0059340A" w:rsidRPr="002B3DCA" w:rsidRDefault="002B3DCA" w:rsidP="005B7CA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2B3DCA">
        <w:rPr>
          <w:rFonts w:asciiTheme="minorHAnsi" w:hAnsiTheme="minorHAnsi"/>
          <w:sz w:val="20"/>
          <w:szCs w:val="20"/>
        </w:rPr>
        <w:t>Vzhledem k faktu,</w:t>
      </w:r>
      <w:r w:rsidRPr="00CD3D98">
        <w:rPr>
          <w:rFonts w:asciiTheme="minorHAnsi" w:hAnsiTheme="minorHAnsi"/>
          <w:sz w:val="20"/>
          <w:szCs w:val="20"/>
        </w:rPr>
        <w:t xml:space="preserve"> že jde o virtuální mobilitu</w:t>
      </w:r>
      <w:r w:rsidRPr="00026ECD">
        <w:rPr>
          <w:rFonts w:asciiTheme="minorHAnsi" w:hAnsiTheme="minorHAnsi"/>
          <w:sz w:val="20"/>
          <w:szCs w:val="20"/>
        </w:rPr>
        <w:t xml:space="preserve"> na zahraniční univerzitě, která je realizována na </w:t>
      </w:r>
      <w:proofErr w:type="gramStart"/>
      <w:r w:rsidRPr="00026ECD">
        <w:rPr>
          <w:rFonts w:asciiTheme="minorHAnsi" w:hAnsiTheme="minorHAnsi"/>
          <w:sz w:val="20"/>
          <w:szCs w:val="20"/>
        </w:rPr>
        <w:t>VUT ,</w:t>
      </w:r>
      <w:proofErr w:type="gramEnd"/>
      <w:r w:rsidRPr="00026ECD">
        <w:rPr>
          <w:rFonts w:asciiTheme="minorHAnsi" w:hAnsiTheme="minorHAnsi"/>
          <w:sz w:val="20"/>
          <w:szCs w:val="20"/>
        </w:rPr>
        <w:t xml:space="preserve"> nevzniká nom</w:t>
      </w:r>
      <w:r w:rsidRPr="002B3DCA">
        <w:rPr>
          <w:rFonts w:asciiTheme="minorHAnsi" w:hAnsiTheme="minorHAnsi"/>
          <w:sz w:val="20"/>
          <w:szCs w:val="20"/>
        </w:rPr>
        <w:t>inovanému studentovi nárok na finanční prostředky, které jinak vznikají při uskuteční fyzické</w:t>
      </w:r>
      <w:r w:rsidR="00814ED6">
        <w:rPr>
          <w:rFonts w:asciiTheme="minorHAnsi" w:hAnsiTheme="minorHAnsi"/>
          <w:sz w:val="20"/>
          <w:szCs w:val="20"/>
        </w:rPr>
        <w:t>,</w:t>
      </w:r>
      <w:r w:rsidRPr="002B3DCA">
        <w:rPr>
          <w:rFonts w:asciiTheme="minorHAnsi" w:hAnsiTheme="minorHAnsi"/>
          <w:sz w:val="20"/>
          <w:szCs w:val="20"/>
        </w:rPr>
        <w:t xml:space="preserve"> </w:t>
      </w:r>
      <w:r w:rsidR="00814ED6">
        <w:rPr>
          <w:rFonts w:asciiTheme="minorHAnsi" w:hAnsiTheme="minorHAnsi"/>
          <w:sz w:val="20"/>
          <w:szCs w:val="20"/>
        </w:rPr>
        <w:t xml:space="preserve">online, popř. blended </w:t>
      </w:r>
      <w:r w:rsidRPr="002B3DCA">
        <w:rPr>
          <w:rFonts w:asciiTheme="minorHAnsi" w:hAnsiTheme="minorHAnsi"/>
          <w:sz w:val="20"/>
          <w:szCs w:val="20"/>
        </w:rPr>
        <w:t xml:space="preserve">mobility. </w:t>
      </w:r>
    </w:p>
    <w:p w:rsidR="002C0734" w:rsidRPr="000E7F28" w:rsidRDefault="00EE3C63" w:rsidP="000E7F28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Nominovaný student </w:t>
      </w:r>
      <w:r w:rsidR="009909A3">
        <w:rPr>
          <w:rFonts w:ascii="Calibri" w:hAnsi="Calibri" w:cs="Arial"/>
          <w:sz w:val="20"/>
          <w:szCs w:val="20"/>
        </w:rPr>
        <w:t xml:space="preserve">může </w:t>
      </w:r>
      <w:r w:rsidR="002C0734">
        <w:rPr>
          <w:rFonts w:ascii="Calibri" w:hAnsi="Calibri" w:cs="Arial"/>
          <w:sz w:val="20"/>
          <w:szCs w:val="20"/>
        </w:rPr>
        <w:t>požádat o prodloužení doby pobytu</w:t>
      </w:r>
      <w:r w:rsidR="005B7CA2">
        <w:rPr>
          <w:rFonts w:ascii="Calibri" w:hAnsi="Calibri" w:cs="Arial"/>
          <w:sz w:val="20"/>
          <w:szCs w:val="20"/>
        </w:rPr>
        <w:t xml:space="preserve"> </w:t>
      </w:r>
      <w:r w:rsidR="002C0734">
        <w:rPr>
          <w:rFonts w:ascii="Calibri" w:hAnsi="Calibri" w:cs="Arial"/>
          <w:sz w:val="20"/>
          <w:szCs w:val="20"/>
        </w:rPr>
        <w:t xml:space="preserve">v případě souhlasu všech </w:t>
      </w:r>
      <w:proofErr w:type="gramStart"/>
      <w:r w:rsidR="002C0734">
        <w:rPr>
          <w:rFonts w:ascii="Calibri" w:hAnsi="Calibri" w:cs="Arial"/>
          <w:sz w:val="20"/>
          <w:szCs w:val="20"/>
        </w:rPr>
        <w:t>stran</w:t>
      </w:r>
      <w:r>
        <w:rPr>
          <w:rFonts w:ascii="Calibri" w:hAnsi="Calibri" w:cs="Arial"/>
          <w:sz w:val="20"/>
          <w:szCs w:val="20"/>
        </w:rPr>
        <w:t>.</w:t>
      </w:r>
      <w:r w:rsidR="002C0734">
        <w:rPr>
          <w:rFonts w:ascii="Calibri" w:hAnsi="Calibri" w:cs="Arial"/>
          <w:sz w:val="20"/>
          <w:szCs w:val="20"/>
        </w:rPr>
        <w:t>.</w:t>
      </w:r>
      <w:proofErr w:type="gramEnd"/>
    </w:p>
    <w:p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51650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Nominovaný student</w:t>
      </w:r>
      <w:r w:rsidR="002C0734">
        <w:rPr>
          <w:rFonts w:ascii="Calibri" w:hAnsi="Calibri" w:cs="Arial"/>
          <w:sz w:val="20"/>
          <w:szCs w:val="20"/>
        </w:rPr>
        <w:t xml:space="preserve"> se zavazuje </w:t>
      </w:r>
      <w:r w:rsidR="002C0734"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="002C0734" w:rsidRPr="00ED299D">
        <w:rPr>
          <w:rFonts w:ascii="Calibri" w:hAnsi="Calibri" w:cs="Arial"/>
          <w:b/>
          <w:sz w:val="20"/>
          <w:szCs w:val="20"/>
        </w:rPr>
        <w:t>dnů po ukončení pobytu</w:t>
      </w:r>
      <w:r w:rsidR="002C0734"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 w:rsidR="002C0734">
        <w:rPr>
          <w:rFonts w:ascii="Calibri" w:hAnsi="Calibri" w:cs="Arial"/>
          <w:sz w:val="20"/>
          <w:szCs w:val="20"/>
        </w:rPr>
        <w:t>následující dokumenty: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71BC3">
        <w:rPr>
          <w:rFonts w:ascii="Calibri" w:hAnsi="Calibri" w:cs="Arial"/>
          <w:b/>
          <w:sz w:val="20"/>
          <w:szCs w:val="20"/>
        </w:rPr>
        <w:t>studijního či praktického pobytu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AB2552">
        <w:rPr>
          <w:rFonts w:ascii="Calibri" w:hAnsi="Calibri" w:cs="Arial"/>
          <w:sz w:val="20"/>
          <w:szCs w:val="20"/>
        </w:rPr>
        <w:t xml:space="preserve">(tj. dokumenty </w:t>
      </w:r>
      <w:proofErr w:type="spellStart"/>
      <w:r w:rsidR="00AB2552">
        <w:rPr>
          <w:rFonts w:ascii="Calibri" w:hAnsi="Calibri" w:cs="Arial"/>
          <w:sz w:val="20"/>
          <w:szCs w:val="20"/>
        </w:rPr>
        <w:t>Confirmation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Study Period, </w:t>
      </w:r>
      <w:proofErr w:type="spellStart"/>
      <w:r w:rsidR="00AB2552">
        <w:rPr>
          <w:rFonts w:ascii="Calibri" w:hAnsi="Calibri" w:cs="Arial"/>
          <w:sz w:val="20"/>
          <w:szCs w:val="20"/>
        </w:rPr>
        <w:t>Transcript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Records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AB2552">
        <w:rPr>
          <w:rFonts w:ascii="Calibri" w:hAnsi="Calibri" w:cs="Arial"/>
          <w:sz w:val="20"/>
          <w:szCs w:val="20"/>
        </w:rPr>
        <w:t>Traineeship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Certificate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nebo ekvivalenty)</w:t>
      </w:r>
    </w:p>
    <w:p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:rsid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 w:rsidR="00516504">
        <w:rPr>
          <w:rFonts w:ascii="Calibri" w:hAnsi="Calibri" w:cs="Arial"/>
          <w:sz w:val="20"/>
          <w:szCs w:val="20"/>
        </w:rPr>
        <w:t>nominovaný student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t>Tato dohoda může být změněna pouze vzestupně číslovanými písemnými dodatky, podepsanými oběma</w:t>
      </w:r>
    </w:p>
    <w:p w:rsidR="005B7CA2" w:rsidRDefault="005B7CA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 xml:space="preserve">smluvními stranami. </w:t>
      </w:r>
    </w:p>
    <w:p w:rsidR="005B7CA2" w:rsidRDefault="005B7CA2" w:rsidP="005B7CA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96F67" w:rsidRPr="005B7CA2" w:rsidRDefault="00516504" w:rsidP="005B7CA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10. </w:t>
      </w:r>
      <w:r w:rsidR="005B7CA2">
        <w:rPr>
          <w:rFonts w:asciiTheme="minorHAnsi" w:hAnsiTheme="minorHAnsi"/>
          <w:sz w:val="20"/>
          <w:szCs w:val="20"/>
        </w:rPr>
        <w:tab/>
      </w:r>
      <w:r w:rsidR="00596F67" w:rsidRPr="005B7CA2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43" w:rsidRDefault="00203F43" w:rsidP="009702A3">
      <w:r>
        <w:separator/>
      </w:r>
    </w:p>
  </w:endnote>
  <w:endnote w:type="continuationSeparator" w:id="0">
    <w:p w:rsidR="00203F43" w:rsidRDefault="00203F43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9445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26ECD" w:rsidRPr="005B7CA2" w:rsidRDefault="00026ECD">
        <w:pPr>
          <w:pStyle w:val="Zpat"/>
          <w:jc w:val="center"/>
          <w:rPr>
            <w:rFonts w:asciiTheme="minorHAnsi" w:hAnsiTheme="minorHAnsi" w:cstheme="minorHAnsi"/>
          </w:rPr>
        </w:pPr>
        <w:r w:rsidRPr="005B7CA2">
          <w:rPr>
            <w:rFonts w:asciiTheme="minorHAnsi" w:hAnsiTheme="minorHAnsi" w:cstheme="minorHAnsi"/>
          </w:rPr>
          <w:fldChar w:fldCharType="begin"/>
        </w:r>
        <w:r w:rsidRPr="005B7CA2">
          <w:rPr>
            <w:rFonts w:asciiTheme="minorHAnsi" w:hAnsiTheme="minorHAnsi" w:cstheme="minorHAnsi"/>
          </w:rPr>
          <w:instrText>PAGE   \* MERGEFORMAT</w:instrText>
        </w:r>
        <w:r w:rsidRPr="005B7CA2">
          <w:rPr>
            <w:rFonts w:asciiTheme="minorHAnsi" w:hAnsiTheme="minorHAnsi" w:cstheme="minorHAnsi"/>
          </w:rPr>
          <w:fldChar w:fldCharType="separate"/>
        </w:r>
        <w:r w:rsidRPr="005B7CA2">
          <w:rPr>
            <w:rFonts w:asciiTheme="minorHAnsi" w:hAnsiTheme="minorHAnsi" w:cstheme="minorHAnsi"/>
          </w:rPr>
          <w:t>2</w:t>
        </w:r>
        <w:r w:rsidRPr="005B7CA2">
          <w:rPr>
            <w:rFonts w:asciiTheme="minorHAnsi" w:hAnsiTheme="minorHAnsi" w:cstheme="minorHAnsi"/>
          </w:rPr>
          <w:fldChar w:fldCharType="end"/>
        </w:r>
      </w:p>
    </w:sdtContent>
  </w:sdt>
  <w:p w:rsidR="00026ECD" w:rsidRDefault="00026E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43" w:rsidRDefault="00203F43" w:rsidP="009702A3">
      <w:r>
        <w:separator/>
      </w:r>
    </w:p>
  </w:footnote>
  <w:footnote w:type="continuationSeparator" w:id="0">
    <w:p w:rsidR="00203F43" w:rsidRDefault="00203F43" w:rsidP="009702A3">
      <w:r>
        <w:continuationSeparator/>
      </w:r>
    </w:p>
  </w:footnote>
  <w:footnote w:id="1">
    <w:p w:rsidR="007C217F" w:rsidRPr="007C217F" w:rsidRDefault="007C217F">
      <w:pPr>
        <w:pStyle w:val="Textpoznpodarou"/>
        <w:rPr>
          <w:rFonts w:asciiTheme="minorHAnsi" w:hAnsiTheme="minorHAnsi"/>
        </w:rPr>
      </w:pPr>
      <w:r w:rsidRPr="002E0AE5">
        <w:rPr>
          <w:rStyle w:val="Znakapoznpodarou"/>
          <w:rFonts w:asciiTheme="minorHAnsi" w:hAnsiTheme="minorHAnsi"/>
          <w:sz w:val="18"/>
        </w:rPr>
        <w:footnoteRef/>
      </w:r>
      <w:r w:rsidRPr="002E0AE5">
        <w:rPr>
          <w:rFonts w:asciiTheme="minorHAnsi" w:hAnsiTheme="minorHAnsi"/>
          <w:sz w:val="18"/>
        </w:rPr>
        <w:t xml:space="preserve"> </w:t>
      </w:r>
      <w:r w:rsidR="001E003D" w:rsidRPr="002E0AE5">
        <w:rPr>
          <w:rFonts w:asciiTheme="minorHAnsi" w:hAnsiTheme="minorHAnsi"/>
          <w:sz w:val="16"/>
        </w:rPr>
        <w:t xml:space="preserve">Směrnice </w:t>
      </w:r>
      <w:r w:rsidRPr="002E0AE5">
        <w:rPr>
          <w:rFonts w:asciiTheme="minorHAnsi" w:hAnsiTheme="minorHAnsi"/>
          <w:sz w:val="16"/>
        </w:rPr>
        <w:t xml:space="preserve">rektora č. </w:t>
      </w:r>
      <w:r w:rsidR="00C607DE">
        <w:rPr>
          <w:rFonts w:asciiTheme="minorHAnsi" w:hAnsiTheme="minorHAnsi"/>
          <w:sz w:val="16"/>
        </w:rPr>
        <w:t>40/2017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="004239EA">
      <w:rPr>
        <w:rFonts w:asciiTheme="minorHAnsi" w:hAnsiTheme="minorHAnsi"/>
        <w:b/>
        <w:sz w:val="16"/>
        <w:szCs w:val="16"/>
      </w:rPr>
      <w:t>: V</w:t>
    </w:r>
    <w:r w:rsidRPr="00A8522A">
      <w:rPr>
        <w:rFonts w:asciiTheme="minorHAnsi" w:hAnsiTheme="minorHAnsi"/>
        <w:b/>
        <w:sz w:val="16"/>
        <w:szCs w:val="16"/>
      </w:rPr>
      <w:t>zor minimálních požadavků finanční dohody</w:t>
    </w:r>
  </w:p>
  <w:p w:rsidR="00A8522A" w:rsidRDefault="0059340A" w:rsidP="002E35EF">
    <w:pPr>
      <w:pStyle w:val="Zhlav"/>
    </w:pPr>
    <w:r>
      <w:rPr>
        <w:noProof/>
      </w:rPr>
      <w:drawing>
        <wp:inline distT="0" distB="0" distL="0" distR="0" wp14:anchorId="1EB973DF" wp14:editId="4B9EFD77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EF" w:rsidRPr="002E35EF" w:rsidRDefault="009702A3" w:rsidP="002E35EF">
    <w:pPr>
      <w:pStyle w:val="Zhlav"/>
      <w:rPr>
        <w:rFonts w:asciiTheme="minorHAnsi" w:hAnsiTheme="minorHAnsi"/>
        <w:b/>
      </w:rPr>
    </w:pPr>
    <w:r>
      <w:tab/>
    </w:r>
    <w:r w:rsidR="002E35EF" w:rsidRPr="002E35EF">
      <w:rPr>
        <w:sz w:val="22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3"/>
    <w:rsid w:val="00013D1D"/>
    <w:rsid w:val="00026ECD"/>
    <w:rsid w:val="00043443"/>
    <w:rsid w:val="0006095D"/>
    <w:rsid w:val="0006608F"/>
    <w:rsid w:val="000B5933"/>
    <w:rsid w:val="000E7F28"/>
    <w:rsid w:val="0012106C"/>
    <w:rsid w:val="001C2BB0"/>
    <w:rsid w:val="001E003D"/>
    <w:rsid w:val="001F2936"/>
    <w:rsid w:val="00203F43"/>
    <w:rsid w:val="002650B3"/>
    <w:rsid w:val="002B3DCA"/>
    <w:rsid w:val="002C0734"/>
    <w:rsid w:val="002C0EB7"/>
    <w:rsid w:val="002E0AE5"/>
    <w:rsid w:val="002E35EF"/>
    <w:rsid w:val="003A4A21"/>
    <w:rsid w:val="003B1DB5"/>
    <w:rsid w:val="003D046B"/>
    <w:rsid w:val="004209F7"/>
    <w:rsid w:val="004239EA"/>
    <w:rsid w:val="004303C2"/>
    <w:rsid w:val="00470A24"/>
    <w:rsid w:val="004A1ABB"/>
    <w:rsid w:val="00516504"/>
    <w:rsid w:val="00556E3D"/>
    <w:rsid w:val="0059340A"/>
    <w:rsid w:val="00596F67"/>
    <w:rsid w:val="005B7CA2"/>
    <w:rsid w:val="00600629"/>
    <w:rsid w:val="006419F7"/>
    <w:rsid w:val="006D7758"/>
    <w:rsid w:val="006E064B"/>
    <w:rsid w:val="006E1D23"/>
    <w:rsid w:val="007261B8"/>
    <w:rsid w:val="007B18DF"/>
    <w:rsid w:val="007C217F"/>
    <w:rsid w:val="0080595A"/>
    <w:rsid w:val="00814ED6"/>
    <w:rsid w:val="008748D4"/>
    <w:rsid w:val="008816A5"/>
    <w:rsid w:val="008C6CD5"/>
    <w:rsid w:val="00906C18"/>
    <w:rsid w:val="00923B42"/>
    <w:rsid w:val="0095014C"/>
    <w:rsid w:val="009702A3"/>
    <w:rsid w:val="00977814"/>
    <w:rsid w:val="009909A3"/>
    <w:rsid w:val="00994E31"/>
    <w:rsid w:val="009F6224"/>
    <w:rsid w:val="00A8522A"/>
    <w:rsid w:val="00AB2552"/>
    <w:rsid w:val="00AD21EB"/>
    <w:rsid w:val="00B004B1"/>
    <w:rsid w:val="00C607DE"/>
    <w:rsid w:val="00C62F14"/>
    <w:rsid w:val="00C92213"/>
    <w:rsid w:val="00CD3D98"/>
    <w:rsid w:val="00D72507"/>
    <w:rsid w:val="00DD7DB6"/>
    <w:rsid w:val="00E41063"/>
    <w:rsid w:val="00E4731E"/>
    <w:rsid w:val="00E555C0"/>
    <w:rsid w:val="00E71BC3"/>
    <w:rsid w:val="00ED299D"/>
    <w:rsid w:val="00EE3C63"/>
    <w:rsid w:val="00F10B8C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8A435"/>
  <w15:docId w15:val="{F5912D67-0726-4983-984C-DC72E57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8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8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F1D4-4717-42F1-AFEA-465D8179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 (171114)</cp:lastModifiedBy>
  <cp:revision>6</cp:revision>
  <dcterms:created xsi:type="dcterms:W3CDTF">2021-01-30T18:04:00Z</dcterms:created>
  <dcterms:modified xsi:type="dcterms:W3CDTF">2021-03-11T13:19:00Z</dcterms:modified>
</cp:coreProperties>
</file>